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7BA" w:rsidRDefault="006567BA" w:rsidP="006567BA">
      <w:pP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bookmarkStart w:id="0" w:name="_GoBack"/>
      <w:bookmarkEnd w:id="0"/>
    </w:p>
    <w:p w:rsidR="006567BA" w:rsidRDefault="006567BA" w:rsidP="006567BA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 xml:space="preserve">Присуство вируса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COVID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-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19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 xml:space="preserve">потврђено је у: </w:t>
      </w:r>
    </w:p>
    <w:p w:rsidR="006567BA" w:rsidRDefault="006567BA" w:rsidP="00656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 xml:space="preserve">  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Геронтолошком центру Београд, Дом Бежанијска коса;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Геронтолошком центру Београд, Дом Вождовац;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Геронтолошком центру Београд, РЈ Стационар;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Геронтолошком центру у Крагујевцу;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Геронтолошком центру у Новом Саду, РЈ Дом Лиман, РЈ Дом Ново насеље, РЈ Дом Футог, Прихватилиште и РЈ Помоћ и нега у кући;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Геронтолошком центру у Зрењанину;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Геронтолошком центру у Панчеву;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Геронтолошком центру у Обреновцу;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Геронтолошком центру ''Срем'', Рума;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Геронтолошком центру у Сомбору, РЈ Дом пензионера и РЈ Дом за негу и стара лица;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Геронтолошком центру у Младеновцу;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Геронтолошком центру у Бачкој Паланци;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Геронтолошком центру у Суботици;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Геронтолошком центру у Бечеју;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Геронтолошком центру у Крушевцу;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Геронтолошком центру у Матарушкој Бањи;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Геронтолошком центру у Врбасу, Домском одељењу у Куцури;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Геронтолошком центру у Вршцу;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Геронтолошком центру у Књажевцу;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Геронтолошком центру у Шапцу;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Геронтолошком центру ''Јеленац'' Алексинац, РЈ у Алексинцу;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Геронтолошком центру ''Јеленац'' Алексинац, РЈ у Тешици;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Служби Помоћ у кући Геронтолошког центра Београд;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Служби помоћ у кући Савеза јеврејских општина Србије, Београд;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Служби Помоћ у кући Геронтолошког центра Кикинда;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Центру за смештај и дневни боравак деце и омладине ометене у развоју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Београд;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Дому за децу и омладину ''Вера Радивојевић'', Бела Црква;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 xml:space="preserve">Дому за децу и омладину ометену у развоју, Ветерник; 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Центру за социјални рад општине Алексинац, и Служби Помоћ у кући Центра за социјални рад општине Алексинац;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Градском центру за услуге социјалне заштите у Ужицу;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Дневном боравку у Новом Саду Дома за децу и омладину ометену у развоју, Ветерник;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lastRenderedPageBreak/>
        <w:t>Установи за одрасле и старије ''Гвозден Јованчићевић'', Велики Поповац;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Дневном боравку за децу и младе са сметњама у развоју при Центру за социјални рад општине Алексинац;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Дневном боравку за децу, младе и одрасле са сметњама у развоју при Центру за социјални рад у Руми;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СОС Дечијем селу у Краљеву;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Установи за децу и младе у Шапцу;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Центру за развој услуга социјалне заштите ''Кнегиња Љубица'', Крагујевац;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Центру за развој локалних услуга социјалне заштите у Врању;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Републичком заводу за социјалну заштиту, Београд;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Покрајинском заводу за социјалну заштиту, Нови Сад;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Заводу за васпитање деце и омладине, Београд;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Центру за заштиту одојчади, деце и омладине Звечанска, Београд, РЈ Стационар;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Дому за смештај одраслих лица Кулина;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Дому за одрасле ''Свети Василије Острошки-чудотворац'', Нови Бечеј;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Дому за одрасла инвалидна лица, Београд;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Дому за одрасла инвалидна лица, Дољевац;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Дому за душевно оболела лица, Чуруг;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Дому за лица ментално ометена у развоју, Тутин;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Дому за децу и лица ометена у развоју ''Др Никола Шуменковић'', Стамница;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Дому за децу ометену у развоју ''Колевка'', Суботица;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Дому за децу и омладину ''Јефимија'', Крушевац;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Заводу за смештај одраслих лица ''Мале пчелице'', Крагујевац;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Дому за душевно оболела лица ''1. Октобар'', Стари Лец;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Дому за лица ометена у менталном развоју ''Оттхон'', Стара Моравица;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Дому за лица ометена у менталном развоју ''Срце у јабуци'', Јабука;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Домском одељењу за смештај старих и пензионера, Пожега;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Установи за одрасле и старије у Лесковцу;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Установи за одрасле и старије при Центру за социјални рад Кучево;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Установи за децу и младе ''Сремчица'', Београд;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Дому за смештај старих лица, Димитровград;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Дому за смештај старих лица, Сурдулица;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Домском одељењу у Деспотовцу;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Дому за старе и пензионере у Апатину;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Домском одељењу Извор, Параћин;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Дому за смештај старих лица у Прокупљу;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Дому за смештај старих лица у Крупњу;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lastRenderedPageBreak/>
        <w:t>Дому за старе и пензионере у Молу;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Дому за старе и пензионере у Кули, објекту у Кули;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Дому за смештај старих лица, Смедерево;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Домском одељењу за смештај одраслих и старих, Забучје;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Дечијем селу, Сремска Каменица;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Услузи социјалне заштите Становање уз подршку Дома за децу и омладину без родитељског старања ''Споменак'', Панчево;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Дому за децу и омладину ''Мирослав Антић- Мика'', Сомбор;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Центру за заштиту жртава трговине људима, Београд;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Дому за смештај одраслих и старијих ''Бакина и декина прича'', Београд;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Дому за смештај одраслих и старијих ''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Latn-RS"/>
        </w:rPr>
        <w:t>La Mia Vita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''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Latn-RS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Београд;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Дому за смештај одраслих и старијих ''Катарина'', Београд;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Дому за смештај одраслих и старијих ''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Latn-RS"/>
        </w:rPr>
        <w:t>Elite Home Star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 xml:space="preserve">'', Београд; 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Дому за смештај одраслих и старијих ''Дом Јана'', Уб;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Дому за смештај одраслих и старијих ''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Latn-RS"/>
        </w:rPr>
        <w:t>BG DOM 56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'', Београд;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Дому за смештај одраслих и старијих ''Сењачки кутак'', Београд;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Дому за смештај одраслих и старијих ''Дом Топаловић'', Кладово;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Дому за смештај одраслих и старијих ''Кућа Добра Деспотовић'', Ваљево;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Дому за смештај одраслих и старијих ''Вила Бреза'', Београд;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Дому за смештај одраслих и старијих ''Златно доба'', Београд;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Дому за смештај одраслих и старијих ''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Latn-RS"/>
        </w:rPr>
        <w:t>Senekta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'', Београд;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Дому за смештај одраслих и старијих ''Дом Јаковљевић'', Београд;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Дому за смештај одраслих и старијих ''Костић Дом'', Београд;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Дому за смештај одраслих и старијих ''Алтина 2'', Београд;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Дому за смештај одраслих и старијих ''Луг'', Младеновац;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Дому за смештај одраслих и старијих ''Лара'', Београд;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Дому за смештај одраслих и старијих ''Свети Георгије'', Петроварадин;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Дому за смештај одраслих и старијих ''Стари пријатељ'', Београд;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Дому за смештај одраслих и старијих ''Чегарска долина''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Latn-RS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Ниш;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Дому за смештај одраслих и старијих ''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Latn-RS"/>
        </w:rPr>
        <w:t>Andrea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'', Београд;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Дому за смештај одраслих и старијих ''Кнежеви конаци'', Врњачка Бања;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Дому за смештај одраслих и старијих ''Вила Вишњица'', Београд;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Дому за смештај одраслих и старијих ''Снежана Капра- Јанков'', Зрењанин;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Дому за смештај одраслих и старијих ''Хомољски рај'', Пожаревац;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Дому за смештај одраслих и старијих ''Царски конак'', Тршић;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Дому за смештај одраслих и старијих ''Оаза мира'', Смедерево;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Дому за смештај одраслих и старијих ''Вила Агација'', Београд;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Дому за смештај одраслих и старијих ''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Latn-RS"/>
        </w:rPr>
        <w:t>Mass Green House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'', Петроварадин;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Дому за смештај одраслих и старијих ''Николић'', Београд;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lastRenderedPageBreak/>
        <w:t>Дому за смештај одраслих и старијих ''Арија'', Београд;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Дому за смештај одраслих и старијих ''Свети Никола'', Младеновац;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Дому за смештај одраслих и старијих ''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Latn-RS"/>
        </w:rPr>
        <w:t>Jela dom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Latn-RS"/>
        </w:rPr>
        <w:t>II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''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Latn-RS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Сурчин, Београд;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Дому за смештај одраслих и старијих ''Авалска оаза'', Београд;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Дому за смештај одраслих и старијих '''Викторија'', Бежанијска коса, Београд;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Дому за смештај одраслих и старијих '''Викторија'', Дедиње, Београд;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Дому за смештај одраслих и старијих ''Свети Трифун'', Миљаковац, Београд;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Дому за смештај одраслих и старијих ''Свети Трифун'', Железник, Београд;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Дому за смештај одраслих и старијих ''Авенија 1990'', Чукарица, Београд;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Дому за смештај одраслих и старијих ''Вила Катарина'', Бор;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Дому за смештај одраслих и старијих ''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Vila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Ancora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'', Палић;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Дому за смештај одраслих и старијих ''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Latn-RS"/>
        </w:rPr>
        <w:t>Fortis Vita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'', Зрењанин;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Дому за смештај одраслих и старијих ''Вожд 011'', Београд;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Дому за смештај одраслих и старијих ''Принцип'', Београд;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Дому за смештај одраслих и старијих ''Адам плус'', Ковачица;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Дому за смештај одраслих и старијих ''Хомољски рај'', Кучево;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Дому за смештај одраслих и старијих ''Заплање- мој дом'', Гаџин Хан;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Дому за смештај одраслих и старијих ''Паун'', Београд;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Дому за смештај одраслих и старијих ''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Latn-RS"/>
        </w:rPr>
        <w:t>Family garden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''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Latn-RS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Панчево;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Дому за смештај одраслих и старијих ''Падина'', Београд;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Дому за смештај одраслих и старијих ''Оаза силка'', Сремска Митровица;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Дому за смештај одраслих и старијих ''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Latn-RS"/>
        </w:rPr>
        <w:t>Sweet Home-Su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'', Суботица;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Дому за смештај одраслих и старијих ''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Latn-RS"/>
        </w:rPr>
        <w:t>Medikalija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''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Latn-RS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 xml:space="preserve"> Београд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Latn-RS"/>
        </w:rPr>
        <w:t>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Дому за смештај одраслих и старијих ''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Latn-RS"/>
        </w:rPr>
        <w:t>Vitae Residence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'', Београд;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Дому за смештај одраслих и старијих ''Елизабета'', Београд;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Дому за смештај одраслих и старијих ''Торлак'', Београд;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Дому за смештај одраслих и старијих ''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Latn-RS"/>
        </w:rPr>
        <w:t>ABC Medic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'', Београд;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Дому за смештај одраслих и старијих ''С.Никола'', Неготин;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Дому за смештај одраслих и старијих ''Реа Мартиа'', Београд;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Градском Центру за социјални рад у Београду, Одељење Стари град;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Градском Центру за социјални рад у Београду, Одељење Звездара;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Градском Центру за социјални рад у Београду, Одељење Раковица;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Градском Центру за социјални рад у Београду, Одељење Палилула;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Градском Центру за социјални рад у Београду, Одељење Нови Београд;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Градском Центру за социјални рад у Београду, Одељење Лазаревац;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Градском Центру за социјални рад у Београду, Одељење Вождовац;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Градском Центру за социјални рад у Београду, Одељење Чукарица;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lastRenderedPageBreak/>
        <w:t>Градском центру за социјални рад у Београду, Одсек за опште послове;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 xml:space="preserve">Градском центру за социјални рад у Београду, одсек за финансијско рачуноводствене послове; 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Центру за социјални рад у Ћуприји;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Центру за социјални рад у Новом Саду;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Центру за социјални рад за општине Љиг, Лајковац и Мионица-Служба ''Помоћ у кући;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Центру за социјални рад у Врању;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Центру за социјални рад у Шапцу;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Центру за социјални рад ''8.Мај'', Бела Црква;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Центру за социјални рад у Пријепољу;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Центру за социјални рад ''Добрич'', Житорађа;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Центру за социјални рад у Краљеву;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Центру за социјални рад у Пожаревцу;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Центру за социјални рад у Кучеву;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Центру за социјални рад у Чачку;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Центру за социјални рад у Зајечару;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Центру за социјални рад у Новом Бечеју;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Центру за социјални рад у Дољевцу;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 xml:space="preserve">Центру за социјални рад у Крагујевцу; 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Центру за социјални рад ''Солидарност'' у Панчеву;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Центру за социјални рад, Чока;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Центру за социјални рад у Бечеју;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Центру за социјални рад Бољевац;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Центру за социјални рад у Бајиној Башти;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Центру за социјални рад у Апатину;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Центру за социјални рад Жабари;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Центру за социјални рад општине Темерин;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Центру за социјални рад за општине Власотинце и Црна Трава;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Центру за социјални рад у Богатићу;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Центру за социјални рад ''Дунав'' у Инђији;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Центру за социјални рад у Ужицу;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Центру за социјални рад Ириг;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Центру за социјални рад у Ћићевцу;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Центру за социјални рад у Вршцу;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Центру за социјални рад у Крушевцу;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Центру за социјални рад Мерошина;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Центру за социјални рад у Крупњу;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Центру за социјални рад Кнић;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Центру за социјални рад Нови Кнежевац;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lastRenderedPageBreak/>
        <w:t xml:space="preserve">Центру за социјални рад Врбас; 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Центру за социјални рад у Зрењанину;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Центру за социјални рад Мали Иђош;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Центру за породични смештај и усвојење у Београду;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Центру за породични смештај и усвојење у Крагујевцу;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Центру за породични смештај и усвојење у Ћуприји;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Центру за породични смештај и усвојење у Нишу;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Центру за породични смештај и усвојење у Новом Саду;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Центру за породични смештај и усвојење у Милошевцу;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Служби Помоћ у кући Центра за социјални рад у Руми;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Служби Помоћ у кући Центра за социјални рад у Вршцу;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Служби Помоћ у кући при Центру за социјални рад у Новом Пазару</w:t>
      </w:r>
      <w:r w:rsidR="00F2433A"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 xml:space="preserve"> и</w:t>
      </w:r>
    </w:p>
    <w:p w:rsidR="006567BA" w:rsidRDefault="006567BA" w:rsidP="006567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Служби Помоћ у кући при Центру за социјални рад општина Петровац и Жагубица.</w:t>
      </w:r>
    </w:p>
    <w:p w:rsidR="006567BA" w:rsidRDefault="006567BA" w:rsidP="00656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</w:p>
    <w:p w:rsidR="00F643F8" w:rsidRDefault="00F643F8"/>
    <w:sectPr w:rsidR="00F643F8" w:rsidSect="00F64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790A97"/>
    <w:multiLevelType w:val="hybridMultilevel"/>
    <w:tmpl w:val="9FD8B94E"/>
    <w:lvl w:ilvl="0" w:tplc="9E500E66">
      <w:start w:val="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7BA"/>
    <w:rsid w:val="000B38A8"/>
    <w:rsid w:val="00114D91"/>
    <w:rsid w:val="001A7A74"/>
    <w:rsid w:val="00212F60"/>
    <w:rsid w:val="00266ED0"/>
    <w:rsid w:val="00297C4F"/>
    <w:rsid w:val="006567BA"/>
    <w:rsid w:val="006E5E90"/>
    <w:rsid w:val="009267CE"/>
    <w:rsid w:val="009D4536"/>
    <w:rsid w:val="009D62DA"/>
    <w:rsid w:val="00B46BB8"/>
    <w:rsid w:val="00B60460"/>
    <w:rsid w:val="00CC17F8"/>
    <w:rsid w:val="00D349BB"/>
    <w:rsid w:val="00D60B00"/>
    <w:rsid w:val="00D75F1E"/>
    <w:rsid w:val="00E26886"/>
    <w:rsid w:val="00E87C5C"/>
    <w:rsid w:val="00EF76FB"/>
    <w:rsid w:val="00F2433A"/>
    <w:rsid w:val="00F643F8"/>
    <w:rsid w:val="00F7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08146-9775-4AA7-AAB3-99E34AC02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7BA"/>
    <w:pPr>
      <w:spacing w:after="160" w:line="254" w:lineRule="auto"/>
    </w:pPr>
    <w:rPr>
      <w:rFonts w:eastAsiaTheme="minorHAnsi" w:cstheme="minorBidi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6ED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6ED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6ED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6ED0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6E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6ED0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6ED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6ED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6ED0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6ED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6E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6E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66ED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6ED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6ED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6ED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6ED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6ED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6ED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6ED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6ED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6ED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6ED0"/>
    <w:rPr>
      <w:b/>
      <w:bCs/>
    </w:rPr>
  </w:style>
  <w:style w:type="character" w:styleId="Emphasis">
    <w:name w:val="Emphasis"/>
    <w:basedOn w:val="DefaultParagraphFont"/>
    <w:uiPriority w:val="20"/>
    <w:qFormat/>
    <w:rsid w:val="00266ED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6ED0"/>
    <w:rPr>
      <w:szCs w:val="32"/>
    </w:rPr>
  </w:style>
  <w:style w:type="paragraph" w:styleId="ListParagraph">
    <w:name w:val="List Paragraph"/>
    <w:basedOn w:val="Normal"/>
    <w:uiPriority w:val="34"/>
    <w:qFormat/>
    <w:rsid w:val="00266ED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6ED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6ED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6ED0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6ED0"/>
    <w:rPr>
      <w:b/>
      <w:i/>
      <w:sz w:val="24"/>
    </w:rPr>
  </w:style>
  <w:style w:type="character" w:styleId="SubtleEmphasis">
    <w:name w:val="Subtle Emphasis"/>
    <w:uiPriority w:val="19"/>
    <w:qFormat/>
    <w:rsid w:val="00266ED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6ED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6ED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6ED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6ED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6ED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1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1552</Words>
  <Characters>8851</Characters>
  <Application>Microsoft Office Word</Application>
  <DocSecurity>0</DocSecurity>
  <Lines>73</Lines>
  <Paragraphs>20</Paragraphs>
  <ScaleCrop>false</ScaleCrop>
  <Company/>
  <LinksUpToDate>false</LinksUpToDate>
  <CharactersWithSpaces>10383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Kancelarija</dc:creator>
  <cp:keywords/>
  <dc:description/>
  <cp:lastModifiedBy>XXXXX</cp:lastModifiedBy>
  <cp:revision>2</cp:revision>
  <dcterms:created xsi:type="dcterms:W3CDTF">2020-12-19T15:09:00Z</dcterms:created>
  <dcterms:modified xsi:type="dcterms:W3CDTF">2020-12-19T15:09:00Z</dcterms:modified>
</cp:coreProperties>
</file>