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2D58">
        <w:rPr>
          <w:rFonts w:ascii="Times New Roman" w:hAnsi="Times New Roman" w:cs="Times New Roman"/>
          <w:sz w:val="28"/>
          <w:szCs w:val="28"/>
        </w:rPr>
        <w:t xml:space="preserve">Присуство COVID -19 потврђено је у: 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Геронтолошком центру Београд, Дом Бежанијска коса;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Геронтолошком центру Београд, РЈ Стационар;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Геронтолошком центру у Крагујевцу;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Геронтолошком центру у Новом Саду, РЈ Дом Ново насеље, РЈ Дом Футог, и РЈ Помоћ и нега у кући;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Геронтолошком центру у Зрењанину;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Геронтолошком центру у Панчеву;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Геронтолошком центру у Јагодини;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Геронтолошком центру ''Срем'', Рума;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Геронтолошком центру у Младеновцу;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Геронтолошком центру у Бачкој Паланци;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Геронтолошком центру у Суботици;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Геронтолошком центру у Матарушкој Бањи;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Геронтолошком центру у Вршцу;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Геронтолошком центру у Књажевцу;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Геронтолошком центру у Шапцу;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Геронтолошком центру ''Јеленац'' Алексинац, РЈ у Тешици;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Геронтолошком центру у Крушевцу;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Служби Помоћ у кући Геронтолошког центра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 xml:space="preserve">Дому за децу и омладину ометену у развоју, Ветерник; 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Центру за социјални рад општине Алексинац, и Служби Помоћ у кући Центра за социјални рад општине Алексинац;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Градском центру за услуге социјалне заштите у Ужицу;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Дневном боравку у Новом Саду Дома за децу и омладину ометену у развоју, Ветерник;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Установи за одрасле и старије ''Гвозден Јованчићевић'', Велики Поповац;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Дневном боравку за децу и младе са сметњама у развоју при Центру за социјални рад општине Алексинац;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Дневном боравку за децу, младе и одрасле са сметњама у развоју при Центру за социјални рад у Руми;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СОС Дечијем селу у Краљеву;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Установи за децу и младе у Шапцу;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Центру за развој локалних услуга социјалне заштите у Врању;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Покрајинском заводу за социјалну заштиту, Нови Сад;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Заводу за васпитање деце и омладине,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Центру за заштиту одојчади, деце и омладине Звечанска, Београд, РЈ Стационар;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лица Кулина;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одрасле ''Свети Василије Острошки-чудотворац'', Нови Бечеј;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одрасла инвалидна лица,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одрасла инвалидна лица, Дољевац;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душевно оболела лица, Чуруг;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децу и лица ометена у развоју ''Др Никола Шуменковић'', Стамница;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децу и омладину ''Јефимија'', Крушевац;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Заводу за смештај одраслих лица ''Мале пчелице'', Крагујевац;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душевно оболела лица ''1. Октобар'', Стари Лец;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лица ометена у менталном развоју ''Оттхон'', Стара Моравица;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Установи за одрасле и старије при Центру за социјални рад Кучево;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Установи за децу и младе ''Сремчица'',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Домском одељењу у Деспотовцу;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старих лица у Прокупљу;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старих лица у Крупњу;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старе и пензионере у Молу;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старе и пензионере у Кули;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Дечијем селу, Сремска Каменица;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Домском одељењу за смештај одраслих и старих, Забучје;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децу и омладину ''Мирослав Антић- Мика'', Сомбор;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Центру за заштиту жртава трговине људима,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Заводу за васпитање деце и омладине у Књажевцу;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Центру за развој услуга социјалне заштите ''Кнегиња Љубица'', Крагујевац;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децу и омладину ''Душко Радовић'', Ниш;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''Катарина'',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''Вис'',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 xml:space="preserve">Дому за смештај одраслих и старијих ''Elite Home Star'', Београд; 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''Дом Јана'', Уб;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''BG DOM 56'',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''Сењачки кутак'',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''Костић Дом'',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''Лара'',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''Стари пријатељ'',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''Сигурно доба'',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''Гардош'',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''Чегарска долина'', Ниш;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''Кнежеви конаци'', Врњачка Бања;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''Вила Вишњица'',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''Лена'',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''Царски конак'', Тршић;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''Вила Агација'',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''Долина сунца'', Панчево;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''Николић'',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''Свети Никола'', Младеновац;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''Jela dom II'', Сурчин,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''Авалска оаза'',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'''Викторија'', Бежанијска коса,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'''Викторија'', Дедиње,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''Свети Трифун'', Железник,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''Вила Катарина'', Бор;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''Вила Катарина'', Књажевац;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''San-Tim'', Барајево,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одралих и старијих ''Viva flora'',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''Принцип'',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''Паун'',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''Family garden'', Панчево;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''Национални дом'', Владимировци;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''Падина'',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''Плави хоризонти'',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''Medikalija'',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''Елизабета'',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''С.Никола'', Неготин;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''Реа Мартиа'',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''Зелени дом'',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одралих и старијих ''Ренесанса'',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''Василиса'', Черевић;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''Терза Ета'', Прибој;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''Вила двор'',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''Kolubara omni premium'', Ваљево;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''Жарковачки врт'',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''Luana'', Шид;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''Старо забавиште'', Меленци;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''Juventas'',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''Dolce vita kej 2019'', Земун,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''Dolce vita kej 2019'', Палилула,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''Aridom Sava'',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''Анастазија'', Суботица;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''Агапе'',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''Препород 161'', Нови Сланкамен;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''Кућа за одмор Танасић'',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Дому за смештај одраслих и старијих ''Доживети стоту заједно'',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Градском Центру за социјални рад у Београду, Одељење Нови Београд;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Градском Центру за социјални рад у Београду, Одељење Чукарица;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Центру за социјални рад у Ћуприји;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Центру за социјални рад у Врању;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Центру за социјални рад у Шапцу;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Центру за социјални рад у Пријепољу;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Центру за социјални рад ''Добрич'', Житорађа;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Центру за социјални рад у Краљеву;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Центру за социјални рад у Пожаревцу;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Центру за социјални рад у Кучеву;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Центру за социјални рад у Чачку;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Центру за социјални рад у Дољевцу;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 xml:space="preserve">Центру за социјални рад у Крагујевцу; 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Центру за социјални рад у Бајиној Башти;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Центру за социјални рад за општине Власотинце и Црна Трава;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Центру за социјални рад у Богатићу;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Центру за социјални рад у Ужицу;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Центру за социјални рад у Ћићевцу;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Центру за социјални рад у Крушевцу;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Центру за социјални рад Мерошина;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Центру за социјални рад у Крупњу;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Центру за социјални рад Петровац на Млави;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Центру за социјални рад Ада;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Центру за породични смештај и усвојење у Београду;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Центру за породични смештај и усвојење у Крагујевцу;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Центру за породични смештај и усвојење у Ћуприји;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Центру за породични смештај и усвојење у Нишу;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Центру за породични смештај и усвојење у Новом Саду;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Центру за породични смештај и усвојење у Милошевцу;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Центру за социјални рад општине Рековац;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Центру за социјални рад у Новом Пазару;</w:t>
      </w:r>
    </w:p>
    <w:p w:rsidR="007A2D58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Служби Помоћ у кући при Центру за социјални рад општина Петровац и Жагубица;</w:t>
      </w:r>
    </w:p>
    <w:p w:rsidR="00B36B32" w:rsidRPr="007A2D58" w:rsidRDefault="007A2D58" w:rsidP="007A2D58">
      <w:pPr>
        <w:rPr>
          <w:rFonts w:ascii="Times New Roman" w:hAnsi="Times New Roman" w:cs="Times New Roman"/>
          <w:sz w:val="28"/>
          <w:szCs w:val="28"/>
        </w:rPr>
      </w:pPr>
      <w:r w:rsidRPr="007A2D58">
        <w:rPr>
          <w:rFonts w:ascii="Times New Roman" w:hAnsi="Times New Roman" w:cs="Times New Roman"/>
          <w:sz w:val="28"/>
          <w:szCs w:val="28"/>
        </w:rPr>
        <w:t>-</w:t>
      </w:r>
      <w:r w:rsidRPr="007A2D58">
        <w:rPr>
          <w:rFonts w:ascii="Times New Roman" w:hAnsi="Times New Roman" w:cs="Times New Roman"/>
          <w:sz w:val="28"/>
          <w:szCs w:val="28"/>
        </w:rPr>
        <w:tab/>
        <w:t>Служби Помоћ у кући Центра за социјални рад у Шапцу.</w:t>
      </w:r>
    </w:p>
    <w:sectPr w:rsidR="00B36B32" w:rsidRPr="007A2D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58"/>
    <w:rsid w:val="00470062"/>
    <w:rsid w:val="006F5EEA"/>
    <w:rsid w:val="007A2D58"/>
    <w:rsid w:val="00B3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AA8E0-6BDF-42BE-9603-A28B7672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Bralusic</dc:creator>
  <cp:lastModifiedBy>Bojan Grgic</cp:lastModifiedBy>
  <cp:revision>2</cp:revision>
  <dcterms:created xsi:type="dcterms:W3CDTF">2021-01-18T14:20:00Z</dcterms:created>
  <dcterms:modified xsi:type="dcterms:W3CDTF">2021-01-18T14:20:00Z</dcterms:modified>
</cp:coreProperties>
</file>