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A8" w:rsidRDefault="005C01A8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5C01A8" w:rsidRDefault="005C01A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1649" w:type="dxa"/>
        <w:jc w:val="center"/>
        <w:tblLayout w:type="fixed"/>
        <w:tblLook w:val="04A0" w:firstRow="1" w:lastRow="0" w:firstColumn="1" w:lastColumn="0" w:noHBand="0" w:noVBand="1"/>
      </w:tblPr>
      <w:tblGrid>
        <w:gridCol w:w="579"/>
        <w:gridCol w:w="4470"/>
        <w:gridCol w:w="3330"/>
        <w:gridCol w:w="3270"/>
      </w:tblGrid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рбр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пројекат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установа</w:t>
            </w:r>
          </w:p>
        </w:tc>
        <w:tc>
          <w:tcPr>
            <w:tcW w:w="32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линк</w:t>
            </w:r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Дигитална библиотека науке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Библиотека Сарваш Габор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https://tinyurl.com/w3tycls</w:t>
              </w:r>
            </w:hyperlink>
          </w:p>
        </w:tc>
      </w:tr>
      <w:tr w:rsidR="005C01A8">
        <w:trPr>
          <w:trHeight w:val="738"/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Градски музеј Врбас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https://tinyurl.com/wu4wj72</w:t>
              </w:r>
            </w:hyperlink>
          </w:p>
        </w:tc>
      </w:tr>
      <w:tr w:rsidR="005C01A8">
        <w:trPr>
          <w:trHeight w:val="90"/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Југословенска кинотека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https://tinyurl.com/voxh7ye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Vimeo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канал</w:t>
            </w:r>
            <w:proofErr w:type="spellEnd"/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Југословенска кинотека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8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https://tinyurl.com/rwfovef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4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anchor="path=/_blank" w:tgtFrame="https://mail.gov.rs/owa/" w:history="1">
              <w:r w:rsidR="00E32CF4">
                <w:rPr>
                  <w:rStyle w:val="Hyperlink"/>
                  <w:rFonts w:ascii="Times New Roman" w:eastAsia="EmojiFont" w:hAnsi="Times New Roman" w:cs="Times New Roman"/>
                  <w:color w:val="auto"/>
                  <w:sz w:val="22"/>
                  <w:szCs w:val="22"/>
                  <w:shd w:val="clear" w:color="auto" w:fill="FFFFFF"/>
                </w:rPr>
                <w:t>European Film Gateway</w:t>
              </w:r>
            </w:hyperlink>
            <w:r w:rsidR="00E32CF4">
              <w:rPr>
                <w:rFonts w:ascii="Times New Roman" w:eastAsia="EmojiFont" w:hAnsi="Times New Roman" w:cs="Times New Roman"/>
                <w:sz w:val="22"/>
                <w:szCs w:val="22"/>
                <w:shd w:val="clear" w:color="auto" w:fill="FFFFFF"/>
              </w:rPr>
              <w:t xml:space="preserve"> платформа за филмове Први светски рат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Југословенска кинотека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http://kinoteka.org.rs/di/efg/Http/EFG/00-efg_S_index01.htm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Музеј Југославије Београд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https://tinyurl.com/yx3o5fht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Изложба “Пројекат Југославија”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Музеј Југославије Београд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https://tinyurl.com/s6oqr96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Историјског српског позоришта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Музеј позоришне уметности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https://tinyurl.com/ucu33sk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Театрослов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Музеј позоришне уметности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https://tinyurl.com/rp38zdx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Дигитална библиотека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Народна библиотека Вук Караџић Крагујевац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https://tinyurl.com/sfpefk9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Дигитални водич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Музеј Наивне и маригналне уметности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https://tinyurl.com/rc62mcd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Ретроспектива изложбе Марине Абрамовић Чистач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Музеј савремене уметности Београд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https://tinyurl.com/ua952nf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Читајте о...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Музеј савремене уметности Београд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http://www.citajteo.rs/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 Српски Надреализам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Музеј савремене уметности Београд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https://tinyurl.com/t3sgwlt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Представе online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Народно позориште Ниш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https://tinyurl.com/tl25ceb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Народно позориште Ниш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https://tinyurl.com/rh8axxx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Архив Србије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2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https://tinyurl.com/rt8sdz3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Виртуелни</w:t>
            </w:r>
            <w:proofErr w:type="spellEnd"/>
            <w:r>
              <w:rPr>
                <w:rFonts w:ascii="Times New Roman" w:eastAsia="SimSun" w:hAnsi="Times New Roman" w:cs="Times New Roman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обилазак</w:t>
            </w:r>
            <w:proofErr w:type="spellEnd"/>
            <w:r>
              <w:rPr>
                <w:rFonts w:ascii="Times New Roman" w:eastAsia="SimSun" w:hAnsi="Times New Roman" w:cs="Times New Roman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Ранчићеве</w:t>
            </w:r>
            <w:proofErr w:type="spellEnd"/>
            <w:r>
              <w:rPr>
                <w:rFonts w:ascii="Times New Roman" w:eastAsia="SimSun" w:hAnsi="Times New Roman" w:cs="Times New Roman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куће</w:t>
            </w:r>
            <w:proofErr w:type="spellEnd"/>
            <w:r>
              <w:rPr>
                <w:rFonts w:ascii="Times New Roman" w:eastAsia="SimSun" w:hAnsi="Times New Roman" w:cs="Times New Roman"/>
                <w:color w:val="212121"/>
                <w:sz w:val="22"/>
                <w:szCs w:val="22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eastAsia="SimSu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Гроцкој</w:t>
            </w:r>
            <w:proofErr w:type="spellEnd"/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Центар за културу Гроцка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https://tinyurl.com/sey2hq6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Виртуелни</w:t>
            </w:r>
            <w:proofErr w:type="spellEnd"/>
            <w:r>
              <w:rPr>
                <w:rFonts w:ascii="Times New Roman" w:eastAsia="SimSun" w:hAnsi="Times New Roman" w:cs="Times New Roman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обилазак</w:t>
            </w:r>
            <w:proofErr w:type="spellEnd"/>
            <w:r>
              <w:rPr>
                <w:rFonts w:ascii="Times New Roman" w:eastAsia="SimSun" w:hAnsi="Times New Roman" w:cs="Times New Roman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Касно-римске</w:t>
            </w:r>
            <w:proofErr w:type="spellEnd"/>
            <w:r>
              <w:rPr>
                <w:rFonts w:ascii="Times New Roman" w:eastAsia="SimSun" w:hAnsi="Times New Roman" w:cs="Times New Roman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гробнице</w:t>
            </w:r>
            <w:proofErr w:type="spellEnd"/>
            <w:r>
              <w:rPr>
                <w:rFonts w:ascii="Times New Roman" w:eastAsia="SimSun" w:hAnsi="Times New Roman" w:cs="Times New Roman"/>
                <w:color w:val="212121"/>
                <w:sz w:val="22"/>
                <w:szCs w:val="22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eastAsia="SimSu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Брестовику</w:t>
            </w:r>
            <w:proofErr w:type="spellEnd"/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Центар за културу Гроцка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4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https://tinyurl.com/w57zpmh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Дигитална библиотека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Библиотека Шабачка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5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https://tinyurl.com/rjbg6b4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Библиотека Шабачка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26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https://tinyurl.com/wnccmvq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Музеј за све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Завичајни музеј Књажевац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7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https://tinyurl.com/tjwxnnw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Музеј за понети апликација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Завичајни музеј Књажевац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8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https://tinyurl.com/vgahaqg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Изложба ратног дневника Стојана Ј.Јевтића, апликација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Завичајни музеј Књажевац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9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https://tinyurl.com/ucr8ll7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Завичајни појмовник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Завичајни музеј Књажевац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0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https://tinyurl.com/v8ezv5j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Музеј за понети Кофери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Завичајни музеј Књажевац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31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https://tinyurl.com/vbk2egw</w:t>
              </w:r>
            </w:hyperlink>
          </w:p>
        </w:tc>
      </w:tr>
      <w:tr w:rsidR="005C01A8">
        <w:trPr>
          <w:trHeight w:val="992"/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4470" w:type="dxa"/>
          </w:tcPr>
          <w:p w:rsidR="005C01A8" w:rsidRDefault="00E32CF4">
            <w:pPr>
              <w:pStyle w:val="Heading1"/>
              <w:widowControl/>
              <w:shd w:val="clear" w:color="auto" w:fill="FFFFFF"/>
              <w:spacing w:before="375" w:beforeAutospacing="0" w:after="150" w:afterAutospacing="0" w:line="525" w:lineRule="atLeast"/>
              <w:outlineLvl w:val="0"/>
              <w:rPr>
                <w:rFonts w:ascii="Times New Roman" w:eastAsiaTheme="minorEastAsia" w:hAnsi="Times New Roman" w:hint="default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Times New Roman" w:eastAsia="Arial" w:hAnsi="Times New Roman" w:hint="default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Timacum</w:t>
            </w:r>
            <w:proofErr w:type="spellEnd"/>
            <w:r>
              <w:rPr>
                <w:rFonts w:ascii="Times New Roman" w:eastAsia="Arial" w:hAnsi="Times New Roman" w:hint="default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 xml:space="preserve"> minus </w:t>
            </w:r>
            <w:proofErr w:type="spellStart"/>
            <w:r>
              <w:rPr>
                <w:rFonts w:ascii="Times New Roman" w:eastAsia="Arial" w:hAnsi="Times New Roman" w:hint="default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војно</w:t>
            </w:r>
            <w:proofErr w:type="spellEnd"/>
            <w:r>
              <w:rPr>
                <w:rFonts w:ascii="Times New Roman" w:eastAsia="Arial" w:hAnsi="Times New Roman" w:hint="default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Arial" w:hAnsi="Times New Roman" w:hint="default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утврђење</w:t>
            </w:r>
            <w:proofErr w:type="spellEnd"/>
            <w:r>
              <w:rPr>
                <w:rFonts w:ascii="Times New Roman" w:eastAsia="Arial" w:hAnsi="Times New Roman" w:hint="default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 xml:space="preserve"> апликација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Завичајни музеј Књажевац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32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https://tinyurl.com/wah4l82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egoe UI" w:hAnsi="Times New Roman" w:cs="Times New Roman"/>
                <w:color w:val="212121"/>
                <w:sz w:val="22"/>
                <w:szCs w:val="22"/>
                <w:shd w:val="clear" w:color="auto" w:fill="FFFFFF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Музеј града Београда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3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https://tinyurl.com/wmrexfg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egoe UI" w:hAnsi="Times New Roman" w:cs="Times New Roman"/>
                <w:color w:val="212121"/>
                <w:sz w:val="22"/>
                <w:szCs w:val="22"/>
                <w:shd w:val="clear" w:color="auto" w:fill="FFFFFF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Народни музеј у Београду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4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https://tinyurl.com/w4ttqv7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Изложба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Иван</w:t>
            </w:r>
            <w:proofErr w:type="spellEnd"/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Мештровић</w:t>
            </w:r>
            <w:proofErr w:type="spellEnd"/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 xml:space="preserve"> (1883-1962)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Народни музеј у Београду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5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https://tinyurl.com/tjws2e2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Виртуелни</w:t>
            </w:r>
            <w:proofErr w:type="spellEnd"/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улаз</w:t>
            </w:r>
            <w:proofErr w:type="spellEnd"/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Народни</w:t>
            </w:r>
            <w:proofErr w:type="spellEnd"/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музеј</w:t>
            </w:r>
            <w:proofErr w:type="spellEnd"/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Народни музеј у Београду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6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https://tinyurl.com/vspgnap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 Барутана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Народни музеј у Београду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7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 xml:space="preserve">https://tinyurl.com/qwk3wtg 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Народно позориште у Београду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8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https://tinyurl.com/urb3f62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Крушевачко позориште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9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https://tinyurl.com/uf979ae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Информациони систем непокретне културне грађе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Републички завод за заштиту споменика културе Београд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40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https://nasledje.gov.rs/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Претражива дигитална библиотека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Универзитетска библиотека Светозар Марковић и сарадници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41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https://претражива.срб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Позориште лутака Пинокио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42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https://tinyurl.com/wlnkfjs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 Музеј Војводине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Музеј Војводине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43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https://tinyurl.com/rpsrtnv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Филмски центар Србије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44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https://tinyurl.com/sg65lb7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Библиофонотека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Библиотека др Душан Радић Врњачка бања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45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https://tinyurl.com/wdmx5h5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Атеље 212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46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https://tinyurl.com/uq59bol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 Дом Јеврема Грујића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 Јеврема Грујића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47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https://tinyurl.com/s95o8jy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Српски краљевски портрети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 Јеврема Грујића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48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https://tinyurl.com/r8w7gkg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 шетње београдским светињама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Слово Љубве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49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https://tinyurl.com/tfdkmtu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Задужбина Илије М. Коларца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0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https://tinyurl.com/sshzg5e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Југословенско драмско позориште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1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https://tinyurl.com/raeoll9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 тура кроз музеј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Народни музеј Зајечар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2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https://tinyurl.com/uw6pmfs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Апликација Холоград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Народни музеј Зајечар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3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https://tinyurl.com/sod9dat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Антологија српске књижевности дигитална библиотека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Градска библиотека Карло Бијелички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4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https://tinyurl.com/twgde2k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Музеј од куће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Народни музеј Лесковац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5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https://muzejleskovac.rs/posetite-muzej-od-kuce/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 музеј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Народни музеј Панчево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6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https://tinyurl.com/srej9wt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 Виминацијум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Археолошки парк Виминацијум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7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https://tinyurl.com/tmgasyk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Vimeo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канал</w:t>
            </w:r>
            <w:proofErr w:type="spellEnd"/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Археолошки парк Виминацијум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8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https://tinyurl.com/tt47vh9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 галерија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Галерија Матице Српске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9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https://tinyurl.com/vhdwxgh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Галерија Матице Српске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0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https://tinyurl.com/v24hsko</w:t>
              </w:r>
            </w:hyperlink>
          </w:p>
        </w:tc>
      </w:tr>
      <w:tr w:rsidR="005C01A8">
        <w:trPr>
          <w:trHeight w:val="279"/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 за децу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Београдска филхармонија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1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https://tinyurl.com/wtup4mg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Вештица и маестро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Београдска филхармонија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62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https://tinyurl.com/wa5thkd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58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Војвођански синфонијски оркестар Нови Сад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3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https://tinyurl.com/swbk6n6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 ка представама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Позориште младих Нови Сад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4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https://tinyurl.com/sxrc2oy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Ансамбл Коло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5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https://tinyurl.com/spvo6tf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Ансамбл Венац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6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https://tinyurl.com/v6rgb9q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30303"/>
                <w:sz w:val="22"/>
                <w:szCs w:val="22"/>
                <w:shd w:val="clear" w:color="auto" w:fill="F9F9F9"/>
              </w:rPr>
              <w:t>Nisville</w:t>
            </w:r>
            <w:proofErr w:type="spellEnd"/>
            <w:r>
              <w:rPr>
                <w:rFonts w:ascii="Times New Roman" w:eastAsia="Arial" w:hAnsi="Times New Roman" w:cs="Times New Roman"/>
                <w:color w:val="030303"/>
                <w:sz w:val="22"/>
                <w:szCs w:val="22"/>
                <w:shd w:val="clear" w:color="auto" w:fill="F9F9F9"/>
              </w:rPr>
              <w:t xml:space="preserve"> Jazz Festival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7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https://tinyurl.com/w6s4q5p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Дигитална библиотека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Roboto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Roboto" w:hAnsi="Times New Roman" w:cs="Times New Roman"/>
                <w:sz w:val="22"/>
                <w:szCs w:val="22"/>
                <w:shd w:val="clear" w:color="auto" w:fill="FFFFFF"/>
              </w:rPr>
              <w:t>Удружење</w:t>
            </w:r>
            <w:proofErr w:type="spellEnd"/>
            <w:r>
              <w:rPr>
                <w:rFonts w:ascii="Times New Roman" w:eastAsia="Roboto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Roboto" w:hAnsi="Times New Roman" w:cs="Times New Roman"/>
                <w:sz w:val="22"/>
                <w:szCs w:val="22"/>
                <w:shd w:val="clear" w:color="auto" w:fill="FFFFFF"/>
              </w:rPr>
              <w:t>за</w:t>
            </w:r>
            <w:proofErr w:type="spellEnd"/>
            <w:r>
              <w:rPr>
                <w:rFonts w:ascii="Times New Roman" w:eastAsia="Roboto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Roboto" w:hAnsi="Times New Roman" w:cs="Times New Roman"/>
                <w:sz w:val="22"/>
                <w:szCs w:val="22"/>
                <w:shd w:val="clear" w:color="auto" w:fill="FFFFFF"/>
              </w:rPr>
              <w:t>културу</w:t>
            </w:r>
            <w:proofErr w:type="spellEnd"/>
            <w:r>
              <w:rPr>
                <w:rFonts w:ascii="Times New Roman" w:eastAsia="Roboto" w:hAnsi="Times New Roman" w:cs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Roboto" w:hAnsi="Times New Roman" w:cs="Times New Roman"/>
                <w:sz w:val="22"/>
                <w:szCs w:val="22"/>
                <w:shd w:val="clear" w:color="auto" w:fill="FFFFFF"/>
              </w:rPr>
              <w:t>уметност</w:t>
            </w:r>
            <w:proofErr w:type="spellEnd"/>
            <w:r>
              <w:rPr>
                <w:rFonts w:ascii="Times New Roman" w:eastAsia="Roboto" w:hAnsi="Times New Roman" w:cs="Times New Roman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eastAsia="Roboto" w:hAnsi="Times New Roman" w:cs="Times New Roman"/>
                <w:sz w:val="22"/>
                <w:szCs w:val="22"/>
                <w:shd w:val="clear" w:color="auto" w:fill="FFFFFF"/>
              </w:rPr>
              <w:t>међународну</w:t>
            </w:r>
            <w:proofErr w:type="spellEnd"/>
            <w:r>
              <w:rPr>
                <w:rFonts w:ascii="Times New Roman" w:eastAsia="Roboto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Roboto" w:hAnsi="Times New Roman" w:cs="Times New Roman"/>
                <w:sz w:val="22"/>
                <w:szCs w:val="22"/>
                <w:shd w:val="clear" w:color="auto" w:fill="FFFFFF"/>
              </w:rPr>
              <w:t>сарадњу</w:t>
            </w:r>
            <w:proofErr w:type="spellEnd"/>
            <w:r>
              <w:rPr>
                <w:rFonts w:ascii="Times New Roman" w:eastAsia="Roboto" w:hAnsi="Times New Roman" w:cs="Times New Roman"/>
                <w:sz w:val="22"/>
                <w:szCs w:val="22"/>
                <w:shd w:val="clear" w:color="auto" w:fill="FFFFFF"/>
              </w:rPr>
              <w:t xml:space="preserve"> „</w:t>
            </w:r>
            <w:proofErr w:type="spellStart"/>
            <w:r>
              <w:rPr>
                <w:rFonts w:ascii="Times New Roman" w:eastAsia="Roboto" w:hAnsi="Times New Roman" w:cs="Times New Roman"/>
                <w:sz w:val="22"/>
                <w:szCs w:val="22"/>
                <w:shd w:val="clear" w:color="auto" w:fill="FFFFFF"/>
              </w:rPr>
              <w:t>Адлигат</w:t>
            </w:r>
            <w:proofErr w:type="spellEnd"/>
            <w:r>
              <w:rPr>
                <w:rFonts w:ascii="Times New Roman" w:eastAsia="Roboto" w:hAnsi="Times New Roman" w:cs="Times New Roman"/>
                <w:sz w:val="22"/>
                <w:szCs w:val="22"/>
                <w:shd w:val="clear" w:color="auto" w:fill="FFFFFF"/>
              </w:rPr>
              <w:t>“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8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https://tinyurl.com/rgs422f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 културе Грачаница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9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https://tinyurl.com/r2vm5v8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 тура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Звездара Театар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70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https://tinyurl.com/wf5mkam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Дигитални</w:t>
            </w:r>
            <w:proofErr w:type="spellEnd"/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културни</w:t>
            </w:r>
            <w:proofErr w:type="spellEnd"/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водич</w:t>
            </w:r>
            <w:proofErr w:type="spellEnd"/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- КАЛЕ МОМЧИЛОВ ГРАД.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Пиротска</w:t>
            </w:r>
            <w:proofErr w:type="spellEnd"/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тврђава</w:t>
            </w:r>
            <w:proofErr w:type="spellEnd"/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71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https://tinyurl.com/ubqhap7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ВР тура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Стари двор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72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https://tinyurl.com/wtrwvmh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Временска линија културе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Завод за проучавање културног развитка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73" w:history="1">
              <w:r w:rsidR="00E32CF4">
                <w:rPr>
                  <w:rStyle w:val="FollowedHyperlink"/>
                  <w:rFonts w:ascii="Times New Roman" w:hAnsi="Times New Roman" w:cs="Times New Roman"/>
                  <w:sz w:val="22"/>
                  <w:szCs w:val="22"/>
                </w:rPr>
                <w:t>https://tinyurl.com/s4snywa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Часопис Култура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Завод за проучавање културног развитка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74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http://www.casopiskultura.rs/Home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Дигитална библиотека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Народна библиотека Србије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75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https://digitalna.nb.rs/sf/NBS/Knjige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Српска дечја библиотека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Народна библиотека Србије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76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https://tinyurl.com/v2z55fz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72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Times New Roman" w:eastAsia="sans-serif" w:hAnsi="Times New Roman" w:cs="Times New Roman"/>
                <w:color w:val="111010"/>
                <w:sz w:val="22"/>
                <w:szCs w:val="22"/>
                <w:shd w:val="clear" w:color="auto" w:fill="FFFFFF"/>
              </w:rPr>
              <w:t>Дигитални</w:t>
            </w:r>
            <w:proofErr w:type="spellEnd"/>
            <w:r>
              <w:rPr>
                <w:rFonts w:ascii="Times New Roman" w:eastAsia="sans-serif" w:hAnsi="Times New Roman" w:cs="Times New Roman"/>
                <w:color w:val="11101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ans-serif" w:hAnsi="Times New Roman" w:cs="Times New Roman"/>
                <w:color w:val="111010"/>
                <w:sz w:val="22"/>
                <w:szCs w:val="22"/>
                <w:shd w:val="clear" w:color="auto" w:fill="FFFFFF"/>
              </w:rPr>
              <w:t>репозиторијум</w:t>
            </w:r>
            <w:proofErr w:type="spellEnd"/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Библиотека “Милутин Бојић”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77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https://milutinbojic.digitalna.rs/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Дигитална Библиотека Матице српске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Библиотека Матице српске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78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http://digital.bms.rs/ebiblioteka/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ВР тура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Народни музеј Топлице у Прокупљу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79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http://vrtoplica.mi.sanu.ac.rs/scenes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ВР тура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Музеј Српске православне цркве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80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https://tinyurl.com/qsryt2d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ВР тура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Музеј Михајло Попун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81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https://tinyurl.com/wr6n9tx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ВР тура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Галерија Милене Павловић Барили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82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http://galerijamilenepavlovicbarilli.rs/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ВР изуми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Музеј Николе Тесле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83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https://tinyurl.com/ryxd23g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Преузимање каталога изложби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Историјски музеј Србије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84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http://imus.org.rs/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ВР тура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Музеј ваздухопловства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85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https://tinyurl.com/syv3ztg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ВР тура “Пут на Месец”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Галерија Природњачког музеја на Калемегдану</w:t>
            </w:r>
          </w:p>
          <w:p w:rsidR="005C01A8" w:rsidRDefault="005C01A8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</w:p>
          <w:p w:rsidR="005C01A8" w:rsidRDefault="005C01A8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86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https://tinyurl.com/tuvv77n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ВР тура “Пази отровно”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Галерија Природњачког музеја на Калемегдану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87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https://tinyurl.com/qrb27h4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Вр тура “6 ногу”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Галерија Природњачког музеја на Калемегдану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88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https://tinyurl.com/ssobzpo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ВР тура Сликари/Ратници/Сведоци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Галерија Српске академије наука и уметности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89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https://tinyurl.com/rnnfeow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85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ВР тура “Где сви ћуте оне говоре”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Етнографски музеј у Београду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90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https://tinyurl.com/sos4o7b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Вр тура “Први београдски фестивал мозаика”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Кућа легата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91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https://tinyurl.com/rlxrb26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Музеј афричке уметности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92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https://tinyurl.com/uysolnv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Историја Новог Сада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Музеј града Новог Сада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93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https://tinyurl.com/v67dmd2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Дигитални водич Петроварадинска тврђава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Музеј града Новог Сада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94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https://tinyurl.com/u5ykuau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Завичајни музеј Параћин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95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https://tinyurl.com/sc9rfs7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ВР тура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Смедеревска тврђава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96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http://www.smederevskatvrdjava.com/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Е-књиге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Народни музеј Аранђеловац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97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https://tinyurl.com/vrclafa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ВР тура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Народни музеј Крагујевац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98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https://tinyurl.com/u3sptqh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Дигитална библиотека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Библиотека града Београда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99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https://tinyurl.com/t4sd992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Дигитална завичајна збирка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Народна библиотека Његош Књажевац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100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http://digitalnazbirka.biblio-knjazevac.org/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Филмске новости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101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https://tinyurl.com/yx8bp9sc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ВР тура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Српска академија наука и уметности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102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https://tinyurl.com/rb44ht2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Филмски фестивал online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Комбанк дворана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103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https://tinyurl.com/tlnu9jr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YT канал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Историјски музеј Србије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104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https://tinyurl.com/qrqww78</w:t>
              </w:r>
            </w:hyperlink>
          </w:p>
        </w:tc>
      </w:tr>
      <w:tr w:rsidR="005C01A8">
        <w:trPr>
          <w:jc w:val="center"/>
        </w:trPr>
        <w:tc>
          <w:tcPr>
            <w:tcW w:w="579" w:type="dxa"/>
          </w:tcPr>
          <w:p w:rsidR="005C01A8" w:rsidRDefault="00E32C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47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Дигитални водич</w:t>
            </w:r>
          </w:p>
        </w:tc>
        <w:tc>
          <w:tcPr>
            <w:tcW w:w="3330" w:type="dxa"/>
          </w:tcPr>
          <w:p w:rsidR="005C01A8" w:rsidRDefault="00E32CF4">
            <w:pP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C1E21"/>
                <w:sz w:val="22"/>
                <w:szCs w:val="22"/>
                <w:shd w:val="clear" w:color="auto" w:fill="FFFFFF"/>
              </w:rPr>
              <w:t>Лепенски вир</w:t>
            </w:r>
          </w:p>
        </w:tc>
        <w:tc>
          <w:tcPr>
            <w:tcW w:w="3270" w:type="dxa"/>
          </w:tcPr>
          <w:p w:rsidR="005C01A8" w:rsidRDefault="00B47502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hyperlink r:id="rId105" w:history="1">
              <w:r w:rsidR="00E32CF4">
                <w:rPr>
                  <w:rStyle w:val="FollowedHyperlink"/>
                  <w:rFonts w:ascii="Times New Roman" w:eastAsia="SimSun" w:hAnsi="Times New Roman" w:cs="Times New Roman"/>
                  <w:sz w:val="22"/>
                  <w:szCs w:val="22"/>
                </w:rPr>
                <w:t>https://tinyurl.com/tapm62x</w:t>
              </w:r>
            </w:hyperlink>
          </w:p>
        </w:tc>
      </w:tr>
    </w:tbl>
    <w:p w:rsidR="005C01A8" w:rsidRDefault="005C01A8">
      <w:pPr>
        <w:rPr>
          <w:rFonts w:ascii="Times New Roman" w:hAnsi="Times New Roman" w:cs="Times New Roman"/>
          <w:sz w:val="22"/>
          <w:szCs w:val="22"/>
        </w:rPr>
      </w:pPr>
    </w:p>
    <w:p w:rsidR="005C01A8" w:rsidRDefault="00E32CF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Сектор за дигитализацију културног наслеђа и савременог стваралаштва</w:t>
      </w:r>
    </w:p>
    <w:p w:rsidR="005C01A8" w:rsidRDefault="00E32CF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Министарство културе и информисања</w:t>
      </w:r>
    </w:p>
    <w:sectPr w:rsidR="005C01A8" w:rsidSect="005942B2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mojiFont">
    <w:altName w:val="Almonte Snow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Almonte Snow"/>
    <w:charset w:val="00"/>
    <w:family w:val="auto"/>
    <w:pitch w:val="default"/>
  </w:font>
  <w:font w:name="sans-serif">
    <w:altName w:val="Almonte Snow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F17B33"/>
    <w:rsid w:val="003E11ED"/>
    <w:rsid w:val="005942B2"/>
    <w:rsid w:val="005C01A8"/>
    <w:rsid w:val="00926C9A"/>
    <w:rsid w:val="00B47502"/>
    <w:rsid w:val="00E32CF4"/>
    <w:rsid w:val="02F37848"/>
    <w:rsid w:val="03B83804"/>
    <w:rsid w:val="04DD6EDA"/>
    <w:rsid w:val="07B22ABD"/>
    <w:rsid w:val="08AE3BEC"/>
    <w:rsid w:val="15440E03"/>
    <w:rsid w:val="1E763EE8"/>
    <w:rsid w:val="272D4FE4"/>
    <w:rsid w:val="28836B40"/>
    <w:rsid w:val="2BF46674"/>
    <w:rsid w:val="321115CD"/>
    <w:rsid w:val="34EA74D0"/>
    <w:rsid w:val="37F17B33"/>
    <w:rsid w:val="39806C67"/>
    <w:rsid w:val="39F9161F"/>
    <w:rsid w:val="400C1ABA"/>
    <w:rsid w:val="42930576"/>
    <w:rsid w:val="43F268D1"/>
    <w:rsid w:val="45EF1540"/>
    <w:rsid w:val="49CF49BE"/>
    <w:rsid w:val="528B73B1"/>
    <w:rsid w:val="53B13C1B"/>
    <w:rsid w:val="54224335"/>
    <w:rsid w:val="59BA5D9D"/>
    <w:rsid w:val="5C2161EB"/>
    <w:rsid w:val="5F4A1894"/>
    <w:rsid w:val="637B439B"/>
    <w:rsid w:val="65C11D78"/>
    <w:rsid w:val="66F92480"/>
    <w:rsid w:val="6F070D80"/>
    <w:rsid w:val="7D0E3BE5"/>
    <w:rsid w:val="7F2C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D3CAC7-589B-4623-9B87-FB984962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B2"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next w:val="Normal"/>
    <w:qFormat/>
    <w:rsid w:val="005942B2"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rsid w:val="005942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rsid w:val="005942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qFormat/>
    <w:rsid w:val="005942B2"/>
    <w:pPr>
      <w:spacing w:beforeAutospacing="1" w:after="0" w:afterAutospacing="1"/>
    </w:pPr>
    <w:rPr>
      <w:sz w:val="24"/>
      <w:szCs w:val="24"/>
      <w:lang w:eastAsia="zh-CN"/>
    </w:rPr>
  </w:style>
  <w:style w:type="character" w:styleId="FollowedHyperlink">
    <w:name w:val="FollowedHyperlink"/>
    <w:basedOn w:val="DefaultParagraphFont"/>
    <w:qFormat/>
    <w:rsid w:val="005942B2"/>
    <w:rPr>
      <w:color w:val="800080"/>
      <w:u w:val="single"/>
    </w:rPr>
  </w:style>
  <w:style w:type="character" w:styleId="Hyperlink">
    <w:name w:val="Hyperlink"/>
    <w:basedOn w:val="DefaultParagraphFont"/>
    <w:qFormat/>
    <w:rsid w:val="005942B2"/>
    <w:rPr>
      <w:color w:val="0000FF"/>
      <w:u w:val="single"/>
    </w:rPr>
  </w:style>
  <w:style w:type="table" w:styleId="TableGrid">
    <w:name w:val="Table Grid"/>
    <w:basedOn w:val="TableNormal"/>
    <w:qFormat/>
    <w:rsid w:val="005942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inyurl.com/wnccmvq" TargetMode="External"/><Relationship Id="rId21" Type="http://schemas.openxmlformats.org/officeDocument/2006/relationships/hyperlink" Target="https://tinyurl.com/rh8axxx" TargetMode="External"/><Relationship Id="rId42" Type="http://schemas.openxmlformats.org/officeDocument/2006/relationships/hyperlink" Target="https://tinyurl.com/wlnkfjs" TargetMode="External"/><Relationship Id="rId47" Type="http://schemas.openxmlformats.org/officeDocument/2006/relationships/hyperlink" Target="https://tinyurl.com/s95o8jy" TargetMode="External"/><Relationship Id="rId63" Type="http://schemas.openxmlformats.org/officeDocument/2006/relationships/hyperlink" Target="https://tinyurl.com/swbk6n6" TargetMode="External"/><Relationship Id="rId68" Type="http://schemas.openxmlformats.org/officeDocument/2006/relationships/hyperlink" Target="https://tinyurl.com/rgs422f" TargetMode="External"/><Relationship Id="rId84" Type="http://schemas.openxmlformats.org/officeDocument/2006/relationships/hyperlink" Target="http://imus.org.rs/" TargetMode="External"/><Relationship Id="rId89" Type="http://schemas.openxmlformats.org/officeDocument/2006/relationships/hyperlink" Target="https://tinyurl.com/rnnfeow" TargetMode="External"/><Relationship Id="rId16" Type="http://schemas.openxmlformats.org/officeDocument/2006/relationships/hyperlink" Target="https://tinyurl.com/rc62mcd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tinyurl.com/yx3o5fht" TargetMode="External"/><Relationship Id="rId32" Type="http://schemas.openxmlformats.org/officeDocument/2006/relationships/hyperlink" Target="https://tinyurl.com/wah4l82" TargetMode="External"/><Relationship Id="rId37" Type="http://schemas.openxmlformats.org/officeDocument/2006/relationships/hyperlink" Target="https://tinyurl.com/qwk3wtg%20" TargetMode="External"/><Relationship Id="rId53" Type="http://schemas.openxmlformats.org/officeDocument/2006/relationships/hyperlink" Target="https://tinyurl.com/sod9dat" TargetMode="External"/><Relationship Id="rId58" Type="http://schemas.openxmlformats.org/officeDocument/2006/relationships/hyperlink" Target="https://tinyurl.com/tt47vh9" TargetMode="External"/><Relationship Id="rId74" Type="http://schemas.openxmlformats.org/officeDocument/2006/relationships/hyperlink" Target="http://www.casopiskultura.rs/Home" TargetMode="External"/><Relationship Id="rId79" Type="http://schemas.openxmlformats.org/officeDocument/2006/relationships/hyperlink" Target="http://vrtoplica.mi.sanu.ac.rs/scenes" TargetMode="External"/><Relationship Id="rId102" Type="http://schemas.openxmlformats.org/officeDocument/2006/relationships/hyperlink" Target="https://tinyurl.com/rb44ht2" TargetMode="External"/><Relationship Id="rId5" Type="http://schemas.openxmlformats.org/officeDocument/2006/relationships/hyperlink" Target="https://tinyurl.com/w3tycls" TargetMode="External"/><Relationship Id="rId90" Type="http://schemas.openxmlformats.org/officeDocument/2006/relationships/hyperlink" Target="https://tinyurl.com/sos4o7b" TargetMode="External"/><Relationship Id="rId95" Type="http://schemas.openxmlformats.org/officeDocument/2006/relationships/hyperlink" Target="https://tinyurl.com/sc9rfs7" TargetMode="External"/><Relationship Id="rId22" Type="http://schemas.openxmlformats.org/officeDocument/2006/relationships/hyperlink" Target="https://tinyurl.com/rt8sdz3" TargetMode="External"/><Relationship Id="rId27" Type="http://schemas.openxmlformats.org/officeDocument/2006/relationships/hyperlink" Target="https://tinyurl.com/tjwxnnw" TargetMode="External"/><Relationship Id="rId43" Type="http://schemas.openxmlformats.org/officeDocument/2006/relationships/hyperlink" Target="https://tinyurl.com/rpsrtnv" TargetMode="External"/><Relationship Id="rId48" Type="http://schemas.openxmlformats.org/officeDocument/2006/relationships/hyperlink" Target="https://tinyurl.com/r8w7gkg" TargetMode="External"/><Relationship Id="rId64" Type="http://schemas.openxmlformats.org/officeDocument/2006/relationships/hyperlink" Target="https://tinyurl.com/sxrc2oy" TargetMode="External"/><Relationship Id="rId69" Type="http://schemas.openxmlformats.org/officeDocument/2006/relationships/hyperlink" Target="https://tinyurl.com/r2vm5v8" TargetMode="External"/><Relationship Id="rId80" Type="http://schemas.openxmlformats.org/officeDocument/2006/relationships/hyperlink" Target="https://tinyurl.com/qsryt2d" TargetMode="External"/><Relationship Id="rId85" Type="http://schemas.openxmlformats.org/officeDocument/2006/relationships/hyperlink" Target="https://tinyurl.com/syv3ztg" TargetMode="External"/><Relationship Id="rId12" Type="http://schemas.openxmlformats.org/officeDocument/2006/relationships/hyperlink" Target="https://tinyurl.com/s6oqr96" TargetMode="External"/><Relationship Id="rId17" Type="http://schemas.openxmlformats.org/officeDocument/2006/relationships/hyperlink" Target="https://tinyurl.com/ua952nf" TargetMode="External"/><Relationship Id="rId33" Type="http://schemas.openxmlformats.org/officeDocument/2006/relationships/hyperlink" Target="https://tinyurl.com/wmrexfg" TargetMode="External"/><Relationship Id="rId38" Type="http://schemas.openxmlformats.org/officeDocument/2006/relationships/hyperlink" Target="https://tinyurl.com/urb3f62" TargetMode="External"/><Relationship Id="rId59" Type="http://schemas.openxmlformats.org/officeDocument/2006/relationships/hyperlink" Target="https://tinyurl.com/vhdwxgh" TargetMode="External"/><Relationship Id="rId103" Type="http://schemas.openxmlformats.org/officeDocument/2006/relationships/hyperlink" Target="https://tinyurl.com/tlnu9jr" TargetMode="External"/><Relationship Id="rId20" Type="http://schemas.openxmlformats.org/officeDocument/2006/relationships/hyperlink" Target="https://tinyurl.com/tl25ceb" TargetMode="External"/><Relationship Id="rId41" Type="http://schemas.openxmlformats.org/officeDocument/2006/relationships/hyperlink" Target="https://&#1087;&#1088;&#1077;&#1090;&#1088;&#1072;&#1078;&#1080;&#1074;&#1072;.&#1089;&#1088;&#1073;" TargetMode="External"/><Relationship Id="rId54" Type="http://schemas.openxmlformats.org/officeDocument/2006/relationships/hyperlink" Target="https://tinyurl.com/twgde2k" TargetMode="External"/><Relationship Id="rId62" Type="http://schemas.openxmlformats.org/officeDocument/2006/relationships/hyperlink" Target="https://tinyurl.com/wa5thkd" TargetMode="External"/><Relationship Id="rId70" Type="http://schemas.openxmlformats.org/officeDocument/2006/relationships/hyperlink" Target="https://tinyurl.com/wf5mkam" TargetMode="External"/><Relationship Id="rId75" Type="http://schemas.openxmlformats.org/officeDocument/2006/relationships/hyperlink" Target="https://digitalna.nb.rs/sf/NBS/Knjige" TargetMode="External"/><Relationship Id="rId83" Type="http://schemas.openxmlformats.org/officeDocument/2006/relationships/hyperlink" Target="https://tinyurl.com/ryxd23g" TargetMode="External"/><Relationship Id="rId88" Type="http://schemas.openxmlformats.org/officeDocument/2006/relationships/hyperlink" Target="https://tinyurl.com/ssobzpo" TargetMode="External"/><Relationship Id="rId91" Type="http://schemas.openxmlformats.org/officeDocument/2006/relationships/hyperlink" Target="https://tinyurl.com/rlxrb26" TargetMode="External"/><Relationship Id="rId96" Type="http://schemas.openxmlformats.org/officeDocument/2006/relationships/hyperlink" Target="http://www.smederevskatvrdjava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inyurl.com/wu4wj72" TargetMode="External"/><Relationship Id="rId15" Type="http://schemas.openxmlformats.org/officeDocument/2006/relationships/hyperlink" Target="https://tinyurl.com/sfpefk9" TargetMode="External"/><Relationship Id="rId23" Type="http://schemas.openxmlformats.org/officeDocument/2006/relationships/hyperlink" Target="https://tinyurl.com/sey2hq6" TargetMode="External"/><Relationship Id="rId28" Type="http://schemas.openxmlformats.org/officeDocument/2006/relationships/hyperlink" Target="https://tinyurl.com/vgahaqg" TargetMode="External"/><Relationship Id="rId36" Type="http://schemas.openxmlformats.org/officeDocument/2006/relationships/hyperlink" Target="https://tinyurl.com/vspgnap" TargetMode="External"/><Relationship Id="rId49" Type="http://schemas.openxmlformats.org/officeDocument/2006/relationships/hyperlink" Target="https://tinyurl.com/tfdkmtu" TargetMode="External"/><Relationship Id="rId57" Type="http://schemas.openxmlformats.org/officeDocument/2006/relationships/hyperlink" Target="https://tinyurl.com/tmgasyk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kinoteka.org.rs/di/efg/Http/EFG/00-efg_S_index01.htm" TargetMode="External"/><Relationship Id="rId31" Type="http://schemas.openxmlformats.org/officeDocument/2006/relationships/hyperlink" Target="https://tinyurl.com/vbk2egw" TargetMode="External"/><Relationship Id="rId44" Type="http://schemas.openxmlformats.org/officeDocument/2006/relationships/hyperlink" Target="https://tinyurl.com/sg65lb7" TargetMode="External"/><Relationship Id="rId52" Type="http://schemas.openxmlformats.org/officeDocument/2006/relationships/hyperlink" Target="https://tinyurl.com/uw6pmfs" TargetMode="External"/><Relationship Id="rId60" Type="http://schemas.openxmlformats.org/officeDocument/2006/relationships/hyperlink" Target="https://tinyurl.com/v24hsko" TargetMode="External"/><Relationship Id="rId65" Type="http://schemas.openxmlformats.org/officeDocument/2006/relationships/hyperlink" Target="https://tinyurl.com/spvo6tf" TargetMode="External"/><Relationship Id="rId73" Type="http://schemas.openxmlformats.org/officeDocument/2006/relationships/hyperlink" Target="https://tinyurl.com/s4snywa" TargetMode="External"/><Relationship Id="rId78" Type="http://schemas.openxmlformats.org/officeDocument/2006/relationships/hyperlink" Target="http://digital.bms.rs/ebiblioteka/" TargetMode="External"/><Relationship Id="rId81" Type="http://schemas.openxmlformats.org/officeDocument/2006/relationships/hyperlink" Target="https://tinyurl.com/wr6n9tx" TargetMode="External"/><Relationship Id="rId86" Type="http://schemas.openxmlformats.org/officeDocument/2006/relationships/hyperlink" Target="https://tinyurl.com/tuvv77n" TargetMode="External"/><Relationship Id="rId94" Type="http://schemas.openxmlformats.org/officeDocument/2006/relationships/hyperlink" Target="https://tinyurl.com/u5ykuau" TargetMode="External"/><Relationship Id="rId99" Type="http://schemas.openxmlformats.org/officeDocument/2006/relationships/hyperlink" Target="https://tinyurl.com/t4sd992" TargetMode="External"/><Relationship Id="rId101" Type="http://schemas.openxmlformats.org/officeDocument/2006/relationships/hyperlink" Target="https://tinyurl.com/yx8bp9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noteka.org.rs/di/efg/Http/EFG/00-efg_S_index01.htm" TargetMode="External"/><Relationship Id="rId13" Type="http://schemas.openxmlformats.org/officeDocument/2006/relationships/hyperlink" Target="https://tinyurl.com/ucu33sk" TargetMode="External"/><Relationship Id="rId18" Type="http://schemas.openxmlformats.org/officeDocument/2006/relationships/hyperlink" Target="http://www.citajteo.rs/" TargetMode="External"/><Relationship Id="rId39" Type="http://schemas.openxmlformats.org/officeDocument/2006/relationships/hyperlink" Target="https://tinyurl.com/uf979ae" TargetMode="External"/><Relationship Id="rId34" Type="http://schemas.openxmlformats.org/officeDocument/2006/relationships/hyperlink" Target="https://tinyurl.com/w4ttqv7" TargetMode="External"/><Relationship Id="rId50" Type="http://schemas.openxmlformats.org/officeDocument/2006/relationships/hyperlink" Target="https://tinyurl.com/sshzg5e" TargetMode="External"/><Relationship Id="rId55" Type="http://schemas.openxmlformats.org/officeDocument/2006/relationships/hyperlink" Target="https://muzejleskovac.rs/posetite-muzej-od-kuce/" TargetMode="External"/><Relationship Id="rId76" Type="http://schemas.openxmlformats.org/officeDocument/2006/relationships/hyperlink" Target="https://tinyurl.com/v2z55fz" TargetMode="External"/><Relationship Id="rId97" Type="http://schemas.openxmlformats.org/officeDocument/2006/relationships/hyperlink" Target="https://tinyurl.com/vrclafa" TargetMode="External"/><Relationship Id="rId104" Type="http://schemas.openxmlformats.org/officeDocument/2006/relationships/hyperlink" Target="https://tinyurl.com/qrqww78" TargetMode="External"/><Relationship Id="rId7" Type="http://schemas.openxmlformats.org/officeDocument/2006/relationships/hyperlink" Target="https://tinyurl.com/voxh7ye" TargetMode="External"/><Relationship Id="rId71" Type="http://schemas.openxmlformats.org/officeDocument/2006/relationships/hyperlink" Target="https://tinyurl.com/ubqhap7" TargetMode="External"/><Relationship Id="rId92" Type="http://schemas.openxmlformats.org/officeDocument/2006/relationships/hyperlink" Target="https://tinyurl.com/uysolnv" TargetMode="External"/><Relationship Id="rId2" Type="http://schemas.openxmlformats.org/officeDocument/2006/relationships/styles" Target="styles.xml"/><Relationship Id="rId29" Type="http://schemas.openxmlformats.org/officeDocument/2006/relationships/hyperlink" Target="https://tinyurl.com/ucr8ll7" TargetMode="External"/><Relationship Id="rId24" Type="http://schemas.openxmlformats.org/officeDocument/2006/relationships/hyperlink" Target="https://tinyurl.com/w57zpmh" TargetMode="External"/><Relationship Id="rId40" Type="http://schemas.openxmlformats.org/officeDocument/2006/relationships/hyperlink" Target="https://nasledje.gov.rs/" TargetMode="External"/><Relationship Id="rId45" Type="http://schemas.openxmlformats.org/officeDocument/2006/relationships/hyperlink" Target="https://tinyurl.com/wdmx5h5" TargetMode="External"/><Relationship Id="rId66" Type="http://schemas.openxmlformats.org/officeDocument/2006/relationships/hyperlink" Target="https://tinyurl.com/v6rgb9q" TargetMode="External"/><Relationship Id="rId87" Type="http://schemas.openxmlformats.org/officeDocument/2006/relationships/hyperlink" Target="https://tinyurl.com/qrb27h4" TargetMode="External"/><Relationship Id="rId61" Type="http://schemas.openxmlformats.org/officeDocument/2006/relationships/hyperlink" Target="https://tinyurl.com/wtup4mg" TargetMode="External"/><Relationship Id="rId82" Type="http://schemas.openxmlformats.org/officeDocument/2006/relationships/hyperlink" Target="http://galerijamilenepavlovicbarilli.rs/" TargetMode="External"/><Relationship Id="rId19" Type="http://schemas.openxmlformats.org/officeDocument/2006/relationships/hyperlink" Target="https://tinyurl.com/t3sgwlt" TargetMode="External"/><Relationship Id="rId14" Type="http://schemas.openxmlformats.org/officeDocument/2006/relationships/hyperlink" Target="https://tinyurl.com/rp38zdx" TargetMode="External"/><Relationship Id="rId30" Type="http://schemas.openxmlformats.org/officeDocument/2006/relationships/hyperlink" Target="https://tinyurl.com/v8ezv5j" TargetMode="External"/><Relationship Id="rId35" Type="http://schemas.openxmlformats.org/officeDocument/2006/relationships/hyperlink" Target="https://tinyurl.com/tjws2e2" TargetMode="External"/><Relationship Id="rId56" Type="http://schemas.openxmlformats.org/officeDocument/2006/relationships/hyperlink" Target="https://tinyurl.com/srej9wt" TargetMode="External"/><Relationship Id="rId77" Type="http://schemas.openxmlformats.org/officeDocument/2006/relationships/hyperlink" Target="https://milutinbojic.digitalna.rs/" TargetMode="External"/><Relationship Id="rId100" Type="http://schemas.openxmlformats.org/officeDocument/2006/relationships/hyperlink" Target="http://digitalnazbirka.biblio-knjazevac.org/" TargetMode="External"/><Relationship Id="rId105" Type="http://schemas.openxmlformats.org/officeDocument/2006/relationships/hyperlink" Target="https://tinyurl.com/tapm62x" TargetMode="External"/><Relationship Id="rId8" Type="http://schemas.openxmlformats.org/officeDocument/2006/relationships/hyperlink" Target="https://tinyurl.com/rwfovef" TargetMode="External"/><Relationship Id="rId51" Type="http://schemas.openxmlformats.org/officeDocument/2006/relationships/hyperlink" Target="https://tinyurl.com/raeoll9" TargetMode="External"/><Relationship Id="rId72" Type="http://schemas.openxmlformats.org/officeDocument/2006/relationships/hyperlink" Target="https://tinyurl.com/wtrwvmh" TargetMode="External"/><Relationship Id="rId93" Type="http://schemas.openxmlformats.org/officeDocument/2006/relationships/hyperlink" Target="https://tinyurl.com/v67dmd2" TargetMode="External"/><Relationship Id="rId98" Type="http://schemas.openxmlformats.org/officeDocument/2006/relationships/hyperlink" Target="https://tinyurl.com/u3sptqh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tinyurl.com/rjbg6b4" TargetMode="External"/><Relationship Id="rId46" Type="http://schemas.openxmlformats.org/officeDocument/2006/relationships/hyperlink" Target="https://tinyurl.com/uq59bol" TargetMode="External"/><Relationship Id="rId67" Type="http://schemas.openxmlformats.org/officeDocument/2006/relationships/hyperlink" Target="https://tinyurl.com/w6s4q5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Bojan Grgic</cp:lastModifiedBy>
  <cp:revision>2</cp:revision>
  <dcterms:created xsi:type="dcterms:W3CDTF">2020-03-30T13:10:00Z</dcterms:created>
  <dcterms:modified xsi:type="dcterms:W3CDTF">2020-03-30T13:10:00Z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